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8F5E" w14:textId="16C04263" w:rsidR="00002F28" w:rsidRDefault="2597B808" w:rsidP="6A25483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2548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Prot. </w:t>
      </w:r>
      <w:r w:rsidR="00584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vedi segnatura.    </w:t>
      </w:r>
      <w:r w:rsidRPr="6A2548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494250E3" w:rsidRPr="6A2548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A2548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EE44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Data vedi segnatura</w:t>
      </w:r>
    </w:p>
    <w:p w14:paraId="6BC29ABF" w14:textId="68BF817E" w:rsidR="00002F28" w:rsidRDefault="00002F28" w:rsidP="72898FB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43889F" w14:textId="4F9DD938" w:rsidR="00002F28" w:rsidRDefault="00002F28" w:rsidP="72898FB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B3873D" w14:textId="2D3DEA6B" w:rsidR="00B950E9" w:rsidRDefault="00E628F7" w:rsidP="0092677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Modello di documentazione rilasciato ai sensi del Decreto del 14 aprile 2016, n.111 del Ministero dei Beni e delle Attività Culturali e del Turismo – Regolamento recante modifiche al Decreto 11 dicembre 1997, n. 507, concernente le norme per l’istruzione del biglietto di ingresso ai monumenti, musei, gallerie, scavi, parchi e giardini monumentali (G.U. n. 145 del 23.06.2016)</w:t>
      </w:r>
    </w:p>
    <w:p w14:paraId="0A8EE579" w14:textId="71166B43" w:rsidR="00E628F7" w:rsidRDefault="001378D2" w:rsidP="0092677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Il/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docente 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0"/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nata a 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il 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"/>
    </w:p>
    <w:p w14:paraId="20227A8F" w14:textId="084A899E" w:rsidR="00E628F7" w:rsidRDefault="00E628F7" w:rsidP="0092677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Insegnante con contratto a tempo </w:t>
      </w:r>
      <w:r w:rsidR="00137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determinato</w:t>
      </w:r>
    </w:p>
    <w:p w14:paraId="379A65A3" w14:textId="2A8A6551" w:rsidR="00E628F7" w:rsidRDefault="00E628F7" w:rsidP="0092677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Insegnante con contratto a tempo determinato dal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7"/>
    </w:p>
    <w:p w14:paraId="1227CF9A" w14:textId="45BA0EDD" w:rsidR="00E628F7" w:rsidRPr="00E628F7" w:rsidRDefault="00E628F7" w:rsidP="0092677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Presso questa Istituzione Scolastica.</w:t>
      </w:r>
    </w:p>
    <w:p w14:paraId="130A5043" w14:textId="6DA6DE1B" w:rsidR="00776E81" w:rsidRDefault="001378D2" w:rsidP="0006074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Il/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docente 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8"/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insegnante di Scuola 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9"/>
      <w:r w:rsidR="00E62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 diritto, secondo le disposizioni sopra indicate, all’accesso gratuito ai musei e ai siti di interesse archeologico, storico e culturale dello Stato.</w:t>
      </w:r>
    </w:p>
    <w:p w14:paraId="40983C76" w14:textId="0CD0C42F" w:rsidR="00002F28" w:rsidRDefault="00002F28" w:rsidP="72898FB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C54C4B" w14:textId="088B78F0" w:rsidR="00002F28" w:rsidRDefault="0918D100" w:rsidP="72898FB2">
      <w:pPr>
        <w:spacing w:line="240" w:lineRule="auto"/>
        <w:jc w:val="right"/>
      </w:pPr>
      <w:r w:rsidRPr="72898F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IL DIRIGENTE SCOLASTICO</w:t>
      </w:r>
    </w:p>
    <w:p w14:paraId="79D6054C" w14:textId="3857AC3F" w:rsidR="00002F28" w:rsidRDefault="0918D100" w:rsidP="72898FB2">
      <w:pPr>
        <w:spacing w:line="240" w:lineRule="auto"/>
        <w:jc w:val="right"/>
      </w:pPr>
      <w:r w:rsidRPr="72898FB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</w:t>
      </w:r>
      <w:r w:rsidRPr="72898FB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Dott.ssa Maria Cristina Bonaldi</w:t>
      </w:r>
    </w:p>
    <w:p w14:paraId="2DC08235" w14:textId="5DEA4D25" w:rsidR="00002F28" w:rsidRDefault="0918D100" w:rsidP="009303C6">
      <w:pPr>
        <w:spacing w:line="240" w:lineRule="auto"/>
        <w:jc w:val="right"/>
      </w:pPr>
      <w:r w:rsidRPr="72898FB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</w:t>
      </w:r>
      <w:r w:rsidR="009303C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Firmato Digitalmente</w:t>
      </w:r>
    </w:p>
    <w:sectPr w:rsidR="00002F28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3826" w14:textId="77777777" w:rsidR="00EA46FA" w:rsidRDefault="00EA46FA">
      <w:pPr>
        <w:spacing w:after="0" w:line="240" w:lineRule="auto"/>
      </w:pPr>
      <w:r>
        <w:separator/>
      </w:r>
    </w:p>
  </w:endnote>
  <w:endnote w:type="continuationSeparator" w:id="0">
    <w:p w14:paraId="1A9B9F03" w14:textId="77777777" w:rsidR="00EA46FA" w:rsidRDefault="00EA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2898FB2" w14:paraId="6C490426" w14:textId="77777777" w:rsidTr="72898FB2">
      <w:tc>
        <w:tcPr>
          <w:tcW w:w="3009" w:type="dxa"/>
        </w:tcPr>
        <w:p w14:paraId="64A65000" w14:textId="1CBC2329" w:rsidR="72898FB2" w:rsidRDefault="72898FB2" w:rsidP="72898FB2">
          <w:pPr>
            <w:pStyle w:val="Intestazione"/>
            <w:ind w:left="-115"/>
          </w:pPr>
        </w:p>
      </w:tc>
      <w:tc>
        <w:tcPr>
          <w:tcW w:w="3009" w:type="dxa"/>
        </w:tcPr>
        <w:p w14:paraId="6E2AEADE" w14:textId="62957722" w:rsidR="72898FB2" w:rsidRDefault="72898FB2" w:rsidP="72898FB2">
          <w:pPr>
            <w:pStyle w:val="Intestazione"/>
            <w:jc w:val="center"/>
          </w:pPr>
        </w:p>
      </w:tc>
      <w:tc>
        <w:tcPr>
          <w:tcW w:w="3009" w:type="dxa"/>
        </w:tcPr>
        <w:p w14:paraId="508E32B2" w14:textId="38EA1605" w:rsidR="72898FB2" w:rsidRDefault="72898FB2" w:rsidP="72898FB2">
          <w:pPr>
            <w:pStyle w:val="Intestazione"/>
            <w:ind w:right="-115"/>
            <w:jc w:val="right"/>
          </w:pPr>
        </w:p>
      </w:tc>
    </w:tr>
  </w:tbl>
  <w:p w14:paraId="602F4B3E" w14:textId="72E36FAA" w:rsidR="72898FB2" w:rsidRDefault="72898FB2" w:rsidP="72898F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1D69" w14:textId="77777777" w:rsidR="00EA46FA" w:rsidRDefault="00EA46FA">
      <w:pPr>
        <w:spacing w:after="0" w:line="240" w:lineRule="auto"/>
      </w:pPr>
      <w:r>
        <w:separator/>
      </w:r>
    </w:p>
  </w:footnote>
  <w:footnote w:type="continuationSeparator" w:id="0">
    <w:p w14:paraId="7958230C" w14:textId="77777777" w:rsidR="00EA46FA" w:rsidRDefault="00EA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23D" w14:textId="6C84AC66" w:rsidR="6A254833" w:rsidRDefault="6A254833" w:rsidP="6A254833"/>
  <w:p w14:paraId="1A69C07F" w14:textId="13E3BC96" w:rsidR="6A254833" w:rsidRDefault="6A254833"/>
  <w:tbl>
    <w:tblPr>
      <w:tblW w:w="9026" w:type="dxa"/>
      <w:tblLayout w:type="fixed"/>
      <w:tblLook w:val="06A0" w:firstRow="1" w:lastRow="0" w:firstColumn="1" w:lastColumn="0" w:noHBand="1" w:noVBand="1"/>
    </w:tblPr>
    <w:tblGrid>
      <w:gridCol w:w="1830"/>
      <w:gridCol w:w="5400"/>
      <w:gridCol w:w="1796"/>
    </w:tblGrid>
    <w:tr w:rsidR="72898FB2" w14:paraId="2F2117CD" w14:textId="77777777" w:rsidTr="4600E815">
      <w:trPr>
        <w:trHeight w:val="1680"/>
      </w:trPr>
      <w:tc>
        <w:tcPr>
          <w:tcW w:w="1830" w:type="dxa"/>
        </w:tcPr>
        <w:p w14:paraId="06EDBAFD" w14:textId="09CBFD36" w:rsidR="72898FB2" w:rsidRDefault="4600E815" w:rsidP="6A254833">
          <w:pPr>
            <w:pStyle w:val="Intestazione"/>
            <w:ind w:left="-115"/>
            <w:jc w:val="center"/>
          </w:pPr>
          <w:r>
            <w:rPr>
              <w:noProof/>
            </w:rPr>
            <w:drawing>
              <wp:inline distT="0" distB="0" distL="0" distR="0" wp14:anchorId="204948AA" wp14:editId="73EE3ACD">
                <wp:extent cx="876300" cy="876300"/>
                <wp:effectExtent l="0" t="0" r="0" b="0"/>
                <wp:docPr id="1560891703" name="Immagine 15608917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403300" w14:textId="7363FF7F" w:rsidR="72898FB2" w:rsidRDefault="72898FB2" w:rsidP="6A254833">
          <w:pPr>
            <w:pStyle w:val="Intestazione"/>
            <w:ind w:left="-115"/>
            <w:jc w:val="center"/>
          </w:pPr>
        </w:p>
        <w:p w14:paraId="667052E4" w14:textId="0DE2BF4C" w:rsidR="72898FB2" w:rsidRDefault="72898FB2" w:rsidP="6A254833">
          <w:pPr>
            <w:pStyle w:val="Intestazione"/>
            <w:ind w:left="-115"/>
            <w:jc w:val="center"/>
          </w:pPr>
        </w:p>
      </w:tc>
      <w:tc>
        <w:tcPr>
          <w:tcW w:w="5400" w:type="dxa"/>
        </w:tcPr>
        <w:p w14:paraId="1996BB9F" w14:textId="3543483B" w:rsidR="72898FB2" w:rsidRDefault="4600E815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4600E815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Ministero dell’Istruzione</w:t>
          </w:r>
          <w:r w:rsidR="00776E81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e del Merito</w:t>
          </w:r>
        </w:p>
        <w:p w14:paraId="79089499" w14:textId="4A66A192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ISTITUTO COMPRENSIVO PERUGIA 4</w:t>
          </w:r>
        </w:p>
        <w:p w14:paraId="41627832" w14:textId="537BC89D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</w:rPr>
            <w:t>http://www</w:t>
          </w:r>
          <w:r w:rsidR="00393319"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</w:rPr>
            <w:t>icperugia4.edu</w:t>
          </w:r>
          <w:r w:rsidRPr="6A254833"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</w:rPr>
            <w:t>.it/</w:t>
          </w:r>
        </w:p>
        <w:p w14:paraId="05D820A3" w14:textId="656129CA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</w:pPr>
          <w:r w:rsidRPr="6A254833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Via P. da Palestrina snc, 06124 Perugia - Tel./Fax 075-33752</w:t>
          </w:r>
        </w:p>
        <w:p w14:paraId="5CD0C5C1" w14:textId="1CB25526" w:rsidR="72898FB2" w:rsidRPr="00C3186C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</w:pPr>
          <w:r w:rsidRPr="00C3186C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>Mail: pgic86</w:t>
          </w:r>
          <w:r w:rsidR="00297FF8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>8</w:t>
          </w:r>
          <w:r w:rsidRPr="00C3186C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 xml:space="preserve">005@istruzione.it - pgic868005@pec.istruzione.it </w:t>
          </w:r>
        </w:p>
        <w:p w14:paraId="6FF445B8" w14:textId="03B12A98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4"/>
              <w:szCs w:val="14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i/>
              <w:iCs/>
              <w:sz w:val="16"/>
              <w:szCs w:val="16"/>
            </w:rPr>
            <w:t xml:space="preserve">CF: 94160720549 </w:t>
          </w:r>
        </w:p>
        <w:p w14:paraId="4B84E4C6" w14:textId="7065211F" w:rsidR="72898FB2" w:rsidRDefault="72898FB2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6"/>
              <w:szCs w:val="16"/>
            </w:rPr>
          </w:pPr>
        </w:p>
      </w:tc>
      <w:tc>
        <w:tcPr>
          <w:tcW w:w="1796" w:type="dxa"/>
        </w:tcPr>
        <w:p w14:paraId="01BD141E" w14:textId="1FCAF6E4" w:rsidR="72898FB2" w:rsidRDefault="4600E815" w:rsidP="6A254833">
          <w:pPr>
            <w:pStyle w:val="Intestazione"/>
            <w:ind w:right="-115"/>
            <w:jc w:val="center"/>
          </w:pPr>
          <w:r>
            <w:rPr>
              <w:noProof/>
            </w:rPr>
            <w:drawing>
              <wp:inline distT="0" distB="0" distL="0" distR="0" wp14:anchorId="369D7F79" wp14:editId="6E7F036A">
                <wp:extent cx="869306" cy="830854"/>
                <wp:effectExtent l="0" t="0" r="0" b="0"/>
                <wp:docPr id="1049949886" name="Immagine 10499498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06" cy="830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F879A5" w14:textId="042FC61A" w:rsidR="72898FB2" w:rsidRDefault="72898FB2" w:rsidP="72898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557F1"/>
    <w:multiLevelType w:val="hybridMultilevel"/>
    <w:tmpl w:val="1574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44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B4EC3F"/>
    <w:rsid w:val="00002F28"/>
    <w:rsid w:val="00041070"/>
    <w:rsid w:val="0006074B"/>
    <w:rsid w:val="00062FD6"/>
    <w:rsid w:val="000D256F"/>
    <w:rsid w:val="000D6F0D"/>
    <w:rsid w:val="00130C50"/>
    <w:rsid w:val="001378D2"/>
    <w:rsid w:val="001B758B"/>
    <w:rsid w:val="00200BC0"/>
    <w:rsid w:val="00297FF8"/>
    <w:rsid w:val="002E4152"/>
    <w:rsid w:val="0034226D"/>
    <w:rsid w:val="003425C6"/>
    <w:rsid w:val="00393319"/>
    <w:rsid w:val="004A1EE2"/>
    <w:rsid w:val="00584A8A"/>
    <w:rsid w:val="00627FCE"/>
    <w:rsid w:val="006328A5"/>
    <w:rsid w:val="00741C43"/>
    <w:rsid w:val="00743BCC"/>
    <w:rsid w:val="00776E81"/>
    <w:rsid w:val="007915A4"/>
    <w:rsid w:val="007D74E2"/>
    <w:rsid w:val="00926774"/>
    <w:rsid w:val="009276E5"/>
    <w:rsid w:val="009303C6"/>
    <w:rsid w:val="009C06B5"/>
    <w:rsid w:val="00A12A61"/>
    <w:rsid w:val="00A9216D"/>
    <w:rsid w:val="00AC2C6F"/>
    <w:rsid w:val="00B61282"/>
    <w:rsid w:val="00B61517"/>
    <w:rsid w:val="00B829EB"/>
    <w:rsid w:val="00B8671C"/>
    <w:rsid w:val="00B950E9"/>
    <w:rsid w:val="00B96778"/>
    <w:rsid w:val="00BD2679"/>
    <w:rsid w:val="00C3186C"/>
    <w:rsid w:val="00D0253D"/>
    <w:rsid w:val="00DE5CD1"/>
    <w:rsid w:val="00E628F7"/>
    <w:rsid w:val="00EA46FA"/>
    <w:rsid w:val="00EE4457"/>
    <w:rsid w:val="00FF153D"/>
    <w:rsid w:val="0196C897"/>
    <w:rsid w:val="033298F8"/>
    <w:rsid w:val="0387557D"/>
    <w:rsid w:val="03AE9CDA"/>
    <w:rsid w:val="05BA3EC6"/>
    <w:rsid w:val="06894E25"/>
    <w:rsid w:val="0918D100"/>
    <w:rsid w:val="0B7951B1"/>
    <w:rsid w:val="0BB227C0"/>
    <w:rsid w:val="0CF16C6C"/>
    <w:rsid w:val="0DAC284E"/>
    <w:rsid w:val="0F61584A"/>
    <w:rsid w:val="10489F3E"/>
    <w:rsid w:val="1163F21F"/>
    <w:rsid w:val="11F0B460"/>
    <w:rsid w:val="11F245E2"/>
    <w:rsid w:val="1250D533"/>
    <w:rsid w:val="127F9971"/>
    <w:rsid w:val="132F9465"/>
    <w:rsid w:val="14DB6969"/>
    <w:rsid w:val="15F76481"/>
    <w:rsid w:val="15F8A114"/>
    <w:rsid w:val="16C1FA74"/>
    <w:rsid w:val="18044455"/>
    <w:rsid w:val="1AB43CFD"/>
    <w:rsid w:val="1C8F43D1"/>
    <w:rsid w:val="1D7EAE3E"/>
    <w:rsid w:val="1E20C8C7"/>
    <w:rsid w:val="1FC9AB90"/>
    <w:rsid w:val="20520E3E"/>
    <w:rsid w:val="2250BF08"/>
    <w:rsid w:val="231F3F2E"/>
    <w:rsid w:val="237EBF40"/>
    <w:rsid w:val="2597B808"/>
    <w:rsid w:val="2607A5DA"/>
    <w:rsid w:val="290CEC45"/>
    <w:rsid w:val="2E0AB85D"/>
    <w:rsid w:val="2E21FA58"/>
    <w:rsid w:val="2ECDBF28"/>
    <w:rsid w:val="30F2B31E"/>
    <w:rsid w:val="30FFD003"/>
    <w:rsid w:val="31D870A2"/>
    <w:rsid w:val="3543F233"/>
    <w:rsid w:val="3897A103"/>
    <w:rsid w:val="38C7F0F9"/>
    <w:rsid w:val="3958EEF7"/>
    <w:rsid w:val="3CFDBECD"/>
    <w:rsid w:val="3DE5465B"/>
    <w:rsid w:val="3EF5BFD9"/>
    <w:rsid w:val="3F8116BC"/>
    <w:rsid w:val="3FD86F33"/>
    <w:rsid w:val="446C790D"/>
    <w:rsid w:val="4600E815"/>
    <w:rsid w:val="494250E3"/>
    <w:rsid w:val="49A98D6F"/>
    <w:rsid w:val="4B01302F"/>
    <w:rsid w:val="4B83C8FA"/>
    <w:rsid w:val="4D1A6E5C"/>
    <w:rsid w:val="4D80BEE0"/>
    <w:rsid w:val="4E2374A5"/>
    <w:rsid w:val="4EB32F4F"/>
    <w:rsid w:val="4EB4EC3F"/>
    <w:rsid w:val="50D2AEB0"/>
    <w:rsid w:val="51D9E221"/>
    <w:rsid w:val="526E7F11"/>
    <w:rsid w:val="52A44EBE"/>
    <w:rsid w:val="5417EBB6"/>
    <w:rsid w:val="544EA749"/>
    <w:rsid w:val="5565CC48"/>
    <w:rsid w:val="563B5ED3"/>
    <w:rsid w:val="56749EFE"/>
    <w:rsid w:val="57CACCBE"/>
    <w:rsid w:val="58CD0EE1"/>
    <w:rsid w:val="59CBABAF"/>
    <w:rsid w:val="5A737CAF"/>
    <w:rsid w:val="5B0FCC15"/>
    <w:rsid w:val="5CF763D3"/>
    <w:rsid w:val="5DFE1532"/>
    <w:rsid w:val="5F5BAD3A"/>
    <w:rsid w:val="61D53398"/>
    <w:rsid w:val="6268BFC2"/>
    <w:rsid w:val="62D9C815"/>
    <w:rsid w:val="64F12909"/>
    <w:rsid w:val="65126FC7"/>
    <w:rsid w:val="65306572"/>
    <w:rsid w:val="65B7F872"/>
    <w:rsid w:val="66024143"/>
    <w:rsid w:val="668CF96A"/>
    <w:rsid w:val="679B12AF"/>
    <w:rsid w:val="679E11A4"/>
    <w:rsid w:val="699EBEEC"/>
    <w:rsid w:val="69B65781"/>
    <w:rsid w:val="6A254833"/>
    <w:rsid w:val="6A70781C"/>
    <w:rsid w:val="6C7182C7"/>
    <w:rsid w:val="6CFBD54C"/>
    <w:rsid w:val="6D061FB7"/>
    <w:rsid w:val="6EF03F52"/>
    <w:rsid w:val="710B7656"/>
    <w:rsid w:val="7144F3EA"/>
    <w:rsid w:val="719D1EE9"/>
    <w:rsid w:val="72898FB2"/>
    <w:rsid w:val="74631F68"/>
    <w:rsid w:val="77E0A3B7"/>
    <w:rsid w:val="77F33810"/>
    <w:rsid w:val="782B7C1C"/>
    <w:rsid w:val="7F6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EC3F"/>
  <w15:chartTrackingRefBased/>
  <w15:docId w15:val="{04CE9B9D-4AB1-47AD-A5F5-336ADA4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829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75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75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2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027C3D3254343AAAC5CBCC3FEA6CD" ma:contentTypeVersion="2" ma:contentTypeDescription="Creare un nuovo documento." ma:contentTypeScope="" ma:versionID="550d1f09fc6a5034a1b43be109e4b4e4">
  <xsd:schema xmlns:xsd="http://www.w3.org/2001/XMLSchema" xmlns:xs="http://www.w3.org/2001/XMLSchema" xmlns:p="http://schemas.microsoft.com/office/2006/metadata/properties" xmlns:ns2="be2f2a83-98ce-4925-bf90-75c210149a8f" targetNamespace="http://schemas.microsoft.com/office/2006/metadata/properties" ma:root="true" ma:fieldsID="313cf1cc0ce5d2bb9868f36ccb478090" ns2:_="">
    <xsd:import namespace="be2f2a83-98ce-4925-bf90-75c210149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f2a83-98ce-4925-bf90-75c210149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6103D-AA12-4046-B618-0D855617A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6711C-E538-4833-8366-29BFA6BFE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f2a83-98ce-4925-bf90-75c21014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61E2C-A91D-40D5-818C-18F480B11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Animatore Digitale</dc:creator>
  <cp:keywords/>
  <dc:description/>
  <cp:lastModifiedBy>Roberto Battilocchi</cp:lastModifiedBy>
  <cp:revision>4</cp:revision>
  <dcterms:created xsi:type="dcterms:W3CDTF">2023-03-24T10:05:00Z</dcterms:created>
  <dcterms:modified xsi:type="dcterms:W3CDTF">2023-03-30T16:23:00Z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0x01010025C027C3D3254343AAAC5CBCC3FEA6CD</vt:lpwstr>
  </property>
</Properties>
</file>