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B0206" w14:textId="77777777" w:rsidR="00D42145" w:rsidRDefault="00587640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ISTITUTO COMPRENSIVO PERUGIA 4</w:t>
      </w:r>
    </w:p>
    <w:p w14:paraId="1F697620" w14:textId="77777777" w:rsidR="00D42145" w:rsidRDefault="00587640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SINTESI PROGETTO/ATTIVITÀ</w:t>
      </w:r>
    </w:p>
    <w:p w14:paraId="2BE56A37" w14:textId="77777777" w:rsidR="00D42145" w:rsidRDefault="00587640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A.S. 202</w:t>
      </w:r>
      <w:r w:rsidR="00F022DE">
        <w:rPr>
          <w:rFonts w:ascii="Arial" w:hAnsi="Arial"/>
          <w:sz w:val="20"/>
          <w:szCs w:val="20"/>
          <w:u w:color="000000"/>
        </w:rPr>
        <w:t>1</w:t>
      </w:r>
      <w:r>
        <w:rPr>
          <w:rFonts w:ascii="Arial" w:hAnsi="Arial"/>
          <w:sz w:val="20"/>
          <w:szCs w:val="20"/>
          <w:u w:color="000000"/>
        </w:rPr>
        <w:t>/202</w:t>
      </w:r>
      <w:r w:rsidR="00F022DE">
        <w:rPr>
          <w:rFonts w:ascii="Arial" w:hAnsi="Arial"/>
          <w:sz w:val="20"/>
          <w:szCs w:val="20"/>
          <w:u w:color="000000"/>
        </w:rPr>
        <w:t>2</w:t>
      </w:r>
    </w:p>
    <w:p w14:paraId="1B28897D" w14:textId="77777777" w:rsidR="00D42145" w:rsidRDefault="00D42145"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Style w:val="TableNormal"/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0"/>
      </w:tblGrid>
      <w:tr w:rsidR="00D42145" w14:paraId="17FD3098" w14:textId="77777777">
        <w:trPr>
          <w:trHeight w:val="233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3B27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Sezione 1 – Descrittiva</w:t>
            </w:r>
          </w:p>
        </w:tc>
      </w:tr>
      <w:tr w:rsidR="00D42145" w14:paraId="50A8DA92" w14:textId="77777777">
        <w:trPr>
          <w:trHeight w:val="228"/>
          <w:jc w:val="center"/>
        </w:trPr>
        <w:tc>
          <w:tcPr>
            <w:tcW w:w="8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0092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1.1 Denominazione progetto/attività</w:t>
            </w:r>
          </w:p>
        </w:tc>
      </w:tr>
      <w:tr w:rsidR="00D42145" w14:paraId="457F5C49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04B4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Indicare il nome del progetto  </w:t>
            </w:r>
          </w:p>
        </w:tc>
      </w:tr>
      <w:tr w:rsidR="00D42145" w14:paraId="35A9447A" w14:textId="77777777">
        <w:trPr>
          <w:trHeight w:val="45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2FC4" w14:textId="77777777" w:rsidR="00D42145" w:rsidRDefault="00D42145"/>
        </w:tc>
      </w:tr>
      <w:tr w:rsidR="00D42145" w14:paraId="6652998D" w14:textId="77777777">
        <w:trPr>
          <w:trHeight w:val="246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C0BB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0"/>
                <w:szCs w:val="20"/>
                <w:u w:color="000000"/>
              </w:rPr>
              <w:t>1.2 AREA DI APPARTENZA (vedi PTOF)</w:t>
            </w:r>
          </w:p>
        </w:tc>
      </w:tr>
      <w:tr w:rsidR="00D42145" w14:paraId="7E8ED868" w14:textId="77777777">
        <w:trPr>
          <w:trHeight w:val="300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AB57" w14:textId="77777777" w:rsidR="00D42145" w:rsidRDefault="00D42145"/>
        </w:tc>
      </w:tr>
      <w:tr w:rsidR="00D42145" w14:paraId="2DAB95CC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09A3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1.2 Responsabile progetto</w:t>
            </w:r>
          </w:p>
        </w:tc>
      </w:tr>
      <w:tr w:rsidR="00D42145" w14:paraId="1C1F9FA8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75F2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Indicare Il responsabile del progetto </w:t>
            </w:r>
          </w:p>
        </w:tc>
      </w:tr>
      <w:tr w:rsidR="00D42145" w14:paraId="2528A619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23D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sz w:val="20"/>
                <w:szCs w:val="20"/>
                <w:u w:color="000000"/>
              </w:rPr>
              <w:t> </w:t>
            </w:r>
          </w:p>
        </w:tc>
      </w:tr>
      <w:tr w:rsidR="00D42145" w14:paraId="6F2EA9B1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DFCE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1.3 Obiettivi</w:t>
            </w:r>
          </w:p>
        </w:tc>
      </w:tr>
      <w:tr w:rsidR="00D42145" w14:paraId="27245B19" w14:textId="77777777">
        <w:trPr>
          <w:trHeight w:val="45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CC8E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Indicare gli obiettivi verificabili, i destinatari a cui si rivolge il progetto, le finalità e le metodologie. Dare conto di eventuali rapporti con le altre istituzioni. </w:t>
            </w:r>
          </w:p>
        </w:tc>
      </w:tr>
      <w:tr w:rsidR="00D42145" w14:paraId="5CE3ED07" w14:textId="77777777">
        <w:trPr>
          <w:trHeight w:val="505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D22" w14:textId="77777777" w:rsidR="00D42145" w:rsidRDefault="00D42145"/>
        </w:tc>
      </w:tr>
      <w:tr w:rsidR="00D42145" w14:paraId="09DAC604" w14:textId="77777777">
        <w:trPr>
          <w:trHeight w:val="233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10EB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1.4 Durata</w:t>
            </w:r>
          </w:p>
        </w:tc>
      </w:tr>
      <w:tr w:rsidR="00D42145" w14:paraId="626617F6" w14:textId="77777777">
        <w:trPr>
          <w:trHeight w:val="67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353C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Descrivere l'arco temporale nel quale il progetto si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attua,  illustrare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 le fasi operative individuando le attività da svolgere in un anno finanziario separatamente da quelle da svolgere in un altro. </w:t>
            </w:r>
          </w:p>
        </w:tc>
      </w:tr>
      <w:tr w:rsidR="00D42145" w14:paraId="285182D7" w14:textId="77777777">
        <w:trPr>
          <w:trHeight w:val="488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180E" w14:textId="77777777" w:rsidR="00D42145" w:rsidRDefault="00D42145"/>
        </w:tc>
      </w:tr>
      <w:tr w:rsidR="00D42145" w14:paraId="7BD08573" w14:textId="77777777">
        <w:trPr>
          <w:trHeight w:val="305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3CF6" w14:textId="77777777" w:rsidR="00D42145" w:rsidRDefault="00D42145"/>
        </w:tc>
      </w:tr>
      <w:tr w:rsidR="00D42145" w14:paraId="57351B35" w14:textId="77777777">
        <w:trPr>
          <w:trHeight w:val="228"/>
          <w:jc w:val="center"/>
        </w:trPr>
        <w:tc>
          <w:tcPr>
            <w:tcW w:w="8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960D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1.5 - Risorse umane</w:t>
            </w:r>
          </w:p>
        </w:tc>
      </w:tr>
      <w:tr w:rsidR="00D42145" w14:paraId="5A52FD09" w14:textId="77777777">
        <w:trPr>
          <w:trHeight w:val="67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99B8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D42145" w14:paraId="00C26D0F" w14:textId="77777777">
        <w:trPr>
          <w:trHeight w:val="741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3044" w14:textId="77777777" w:rsidR="00D42145" w:rsidRDefault="00D42145"/>
        </w:tc>
      </w:tr>
      <w:tr w:rsidR="00D42145" w14:paraId="1E31EEB2" w14:textId="77777777">
        <w:trPr>
          <w:trHeight w:val="305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8F72" w14:textId="77777777" w:rsidR="00D42145" w:rsidRDefault="00D42145"/>
        </w:tc>
      </w:tr>
      <w:tr w:rsidR="00D42145" w14:paraId="75E8A4F8" w14:textId="77777777">
        <w:trPr>
          <w:trHeight w:val="228"/>
          <w:jc w:val="center"/>
        </w:trPr>
        <w:tc>
          <w:tcPr>
            <w:tcW w:w="8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DF47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1.6 - Beni e servizi</w:t>
            </w:r>
          </w:p>
        </w:tc>
      </w:tr>
      <w:tr w:rsidR="00D42145" w14:paraId="1E9DC31E" w14:textId="77777777">
        <w:trPr>
          <w:trHeight w:val="453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B9CC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D42145" w14:paraId="0127D0AF" w14:textId="77777777">
        <w:trPr>
          <w:trHeight w:val="300"/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210E" w14:textId="77777777" w:rsidR="00D42145" w:rsidRDefault="00D42145"/>
        </w:tc>
      </w:tr>
      <w:tr w:rsidR="00D42145" w14:paraId="0C6E7A38" w14:textId="77777777">
        <w:trPr>
          <w:trHeight w:val="578"/>
          <w:jc w:val="center"/>
        </w:trPr>
        <w:tc>
          <w:tcPr>
            <w:tcW w:w="8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7EB2" w14:textId="77777777" w:rsidR="00D42145" w:rsidRDefault="00D42145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3C726A8D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Perugia,</w:t>
            </w:r>
          </w:p>
        </w:tc>
      </w:tr>
      <w:tr w:rsidR="00D42145" w14:paraId="68F9E0E3" w14:textId="77777777">
        <w:trPr>
          <w:trHeight w:val="673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6567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lastRenderedPageBreak/>
              <w:t xml:space="preserve">                                                        IL RESPONSABILE DEL PROGETTO</w:t>
            </w:r>
          </w:p>
          <w:p w14:paraId="6B65D697" w14:textId="77777777" w:rsidR="00D42145" w:rsidRDefault="00D42145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3CE64535" w14:textId="77777777" w:rsidR="00D42145" w:rsidRDefault="00587640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                                                          ____________________________</w:t>
            </w:r>
          </w:p>
        </w:tc>
      </w:tr>
    </w:tbl>
    <w:p w14:paraId="55354E1D" w14:textId="77777777" w:rsidR="00D42145" w:rsidRDefault="00D42145">
      <w:pPr>
        <w:pStyle w:val="Titolo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jc w:val="center"/>
        <w:rPr>
          <w:rFonts w:ascii="Arial" w:eastAsia="Arial" w:hAnsi="Arial" w:cs="Arial"/>
          <w:sz w:val="20"/>
          <w:szCs w:val="20"/>
          <w:u w:color="000000"/>
        </w:rPr>
      </w:pPr>
    </w:p>
    <w:p w14:paraId="79028CB8" w14:textId="77777777" w:rsidR="00D42145" w:rsidRDefault="00D4214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DD550B" w14:textId="77777777" w:rsidR="00D42145" w:rsidRDefault="0058764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 w:color="00000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 w:color="000000"/>
        </w:rPr>
        <w:t>La “Sezione 2 – Finanziaria” va compilata soltanto per quanto riguarda i progetti che godono di finanziamento</w:t>
      </w:r>
    </w:p>
    <w:p w14:paraId="53147DE8" w14:textId="77777777" w:rsidR="00D42145" w:rsidRDefault="00D4214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542F114F" w14:textId="77777777" w:rsidR="00D42145" w:rsidRDefault="00587640">
      <w:pPr>
        <w:pStyle w:val="Didefault"/>
        <w:widowControl w:val="0"/>
        <w:tabs>
          <w:tab w:val="right" w:pos="9000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Sezione 2 – Finanziaria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(compilare esclusivamente le voci che interessano)</w:t>
      </w:r>
    </w:p>
    <w:p w14:paraId="2CB7F059" w14:textId="77777777" w:rsidR="00D42145" w:rsidRDefault="00587640">
      <w:pPr>
        <w:pStyle w:val="Didefault"/>
        <w:widowControl w:val="0"/>
        <w:tabs>
          <w:tab w:val="right" w:pos="9000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ENTRATE</w:t>
      </w:r>
    </w:p>
    <w:tbl>
      <w:tblPr>
        <w:tblStyle w:val="TableNormal"/>
        <w:tblW w:w="9778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8"/>
        <w:gridCol w:w="2620"/>
      </w:tblGrid>
      <w:tr w:rsidR="00D42145" w14:paraId="27690231" w14:textId="77777777">
        <w:trPr>
          <w:trHeight w:val="30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485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DESCRIZIONE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2C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Importo</w:t>
            </w:r>
          </w:p>
        </w:tc>
      </w:tr>
      <w:tr w:rsidR="00D42145" w14:paraId="2BD2317F" w14:textId="77777777">
        <w:trPr>
          <w:trHeight w:val="564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DBFC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Finanziamenti statali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specifici per progetto)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FF47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 ……………………</w:t>
            </w:r>
          </w:p>
        </w:tc>
      </w:tr>
      <w:tr w:rsidR="00D42145" w14:paraId="7CCFE8D1" w14:textId="77777777">
        <w:trPr>
          <w:trHeight w:val="30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926E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Finanziamenti statali per autonomia scolastica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P.T.O.F.)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4FC4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…………………….</w:t>
            </w:r>
          </w:p>
        </w:tc>
      </w:tr>
      <w:tr w:rsidR="00D42145" w14:paraId="2444A631" w14:textId="77777777">
        <w:trPr>
          <w:trHeight w:val="1222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93A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Finanziamenti da Enti Locali o da altre Istituzioni pubbliche</w:t>
            </w:r>
          </w:p>
          <w:p w14:paraId="23BA374A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               (indicare l’Ente o l’Istituzione di provenienza)</w:t>
            </w:r>
          </w:p>
          <w:p w14:paraId="39E7D6F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da _______________________________________________</w:t>
            </w:r>
          </w:p>
          <w:p w14:paraId="0E2EADB5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da _______________________________________________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A26A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0BC5960D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€…………………….</w:t>
            </w:r>
          </w:p>
          <w:p w14:paraId="361A2686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</w:tc>
      </w:tr>
      <w:tr w:rsidR="00D42145" w14:paraId="42F44B9F" w14:textId="77777777">
        <w:trPr>
          <w:trHeight w:val="119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7286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Contributi da privati</w:t>
            </w:r>
          </w:p>
          <w:p w14:paraId="713E7EE1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dagli alunni _______________________________________</w:t>
            </w:r>
          </w:p>
          <w:p w14:paraId="059675DA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da _______________________________________________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E643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7A158FC6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  <w:p w14:paraId="28398D73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</w:tc>
      </w:tr>
      <w:tr w:rsidR="00D42145" w14:paraId="32ABAC94" w14:textId="77777777">
        <w:trPr>
          <w:trHeight w:val="68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DA3F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TOTALE RISORSE DEL PROGETTO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614D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</w:tc>
      </w:tr>
    </w:tbl>
    <w:p w14:paraId="7F0868ED" w14:textId="77777777" w:rsidR="00D42145" w:rsidRDefault="00D42145">
      <w:pPr>
        <w:pStyle w:val="Didefault"/>
        <w:widowControl w:val="0"/>
        <w:tabs>
          <w:tab w:val="right" w:pos="9000"/>
          <w:tab w:val="left" w:pos="9204"/>
        </w:tabs>
        <w:ind w:left="178" w:hanging="17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00AE5106" w14:textId="77777777" w:rsidR="00D42145" w:rsidRDefault="00D42145">
      <w:pPr>
        <w:pStyle w:val="Didefault"/>
        <w:widowControl w:val="0"/>
        <w:tabs>
          <w:tab w:val="right" w:pos="9000"/>
          <w:tab w:val="left" w:pos="9204"/>
        </w:tabs>
        <w:ind w:left="178" w:hanging="17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670FA6" w14:textId="77777777" w:rsidR="00D42145" w:rsidRDefault="00587640">
      <w:pPr>
        <w:pStyle w:val="Didefault"/>
        <w:widowControl w:val="0"/>
        <w:tabs>
          <w:tab w:val="right" w:pos="9000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COSTI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8"/>
        <w:gridCol w:w="2620"/>
      </w:tblGrid>
      <w:tr w:rsidR="00D42145" w14:paraId="6159016D" w14:textId="77777777">
        <w:trPr>
          <w:trHeight w:val="300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1D30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DESCRIZIONE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7D20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Importo</w:t>
            </w:r>
          </w:p>
        </w:tc>
      </w:tr>
      <w:tr w:rsidR="00D42145" w14:paraId="39CE4374" w14:textId="77777777">
        <w:trPr>
          <w:trHeight w:val="1045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936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Consulenza/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collaborazione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esperti esterni)</w:t>
            </w:r>
          </w:p>
          <w:p w14:paraId="2E5BCA55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Nr. Ore …….                           (compresi gli oneri a carico della scuola)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F8A5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1FE89CA6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€ ……………………. </w:t>
            </w:r>
          </w:p>
        </w:tc>
      </w:tr>
      <w:tr w:rsidR="00D42145" w14:paraId="55A6AF93" w14:textId="77777777">
        <w:trPr>
          <w:trHeight w:val="689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86FE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Orario aggiuntivo (docenti “in servizio”)</w:t>
            </w:r>
          </w:p>
          <w:p w14:paraId="178D8D8D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Nr. Ore ……………… x Nr. Docenti. …….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1472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2F291210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…………………….</w:t>
            </w:r>
          </w:p>
        </w:tc>
      </w:tr>
      <w:tr w:rsidR="00D42145" w14:paraId="1EA0BF10" w14:textId="77777777">
        <w:trPr>
          <w:trHeight w:val="600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8A5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Attività aggiuntive (Gruppo di Progetto)</w:t>
            </w:r>
          </w:p>
          <w:p w14:paraId="078A3A0C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Nr. Ore ……………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x  Nr.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Docenti …………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9D5F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565F3C7F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€…………………….</w:t>
            </w:r>
          </w:p>
        </w:tc>
      </w:tr>
      <w:tr w:rsidR="00D42145" w14:paraId="6CE0341E" w14:textId="77777777">
        <w:trPr>
          <w:trHeight w:val="600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8402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68AB073B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Materiale di consumo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5FB8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5B01BDEE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€…………………….</w:t>
            </w:r>
          </w:p>
        </w:tc>
      </w:tr>
      <w:tr w:rsidR="00D42145" w14:paraId="4F6CF3DE" w14:textId="77777777">
        <w:trPr>
          <w:trHeight w:val="621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48E0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53C49B75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Altro (specificare)……………………………………………………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A881" w14:textId="77777777" w:rsidR="00D42145" w:rsidRDefault="00D42145">
            <w:pPr>
              <w:pStyle w:val="Didefault"/>
              <w:widowControl w:val="0"/>
              <w:tabs>
                <w:tab w:val="right" w:pos="900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  <w:p w14:paraId="07291DE8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</w:tc>
      </w:tr>
      <w:tr w:rsidR="00D42145" w14:paraId="0C85EC84" w14:textId="77777777">
        <w:trPr>
          <w:trHeight w:val="720"/>
          <w:jc w:val="center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7A65" w14:textId="3674E62B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  <w:jc w:val="righ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lastRenderedPageBreak/>
              <w:t xml:space="preserve">TOTALE </w:t>
            </w:r>
            <w:r w:rsidR="00ED04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SPESE DEL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 PROGETTO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39FF" w14:textId="77777777" w:rsidR="00D42145" w:rsidRDefault="00587640">
            <w:pPr>
              <w:pStyle w:val="Didefault"/>
              <w:widowControl w:val="0"/>
              <w:tabs>
                <w:tab w:val="right" w:pos="9000"/>
              </w:tabs>
              <w:spacing w:line="36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€ ……………………</w:t>
            </w:r>
          </w:p>
        </w:tc>
      </w:tr>
    </w:tbl>
    <w:p w14:paraId="08CF479E" w14:textId="77777777" w:rsidR="00D42145" w:rsidRDefault="00D42145">
      <w:pPr>
        <w:pStyle w:val="Didefault"/>
        <w:widowControl w:val="0"/>
        <w:tabs>
          <w:tab w:val="right" w:pos="9000"/>
          <w:tab w:val="left" w:pos="9204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FB2CB4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EEA0A0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IL RESPONSABILE DEL PROGETTO</w:t>
      </w:r>
    </w:p>
    <w:p w14:paraId="0594EC8D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</w:t>
      </w:r>
    </w:p>
    <w:p w14:paraId="3D438935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</w:pPr>
      <w:r>
        <w:rPr>
          <w:rFonts w:ascii="Times New Roman" w:hAnsi="Times New Roman"/>
          <w:b/>
          <w:bCs/>
          <w:sz w:val="26"/>
          <w:szCs w:val="26"/>
          <w:u w:val="single" w:color="000000"/>
        </w:rPr>
        <w:t>Compilare la sezione sottostante solo se il Progetto prevede l’intervento di esperti esterni</w:t>
      </w:r>
    </w:p>
    <w:p w14:paraId="62F381A1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C0F35A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RICHIESTA ESPERTI ESTERNI</w:t>
      </w:r>
    </w:p>
    <w:p w14:paraId="2F4492D2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C154EF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Scuola____________                        classe ___________________</w:t>
      </w:r>
    </w:p>
    <w:p w14:paraId="37E43C14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E18A6E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1"/>
        <w:gridCol w:w="2549"/>
        <w:gridCol w:w="1562"/>
        <w:gridCol w:w="1558"/>
        <w:gridCol w:w="1448"/>
      </w:tblGrid>
      <w:tr w:rsidR="00D42145" w14:paraId="550BD21A" w14:textId="77777777">
        <w:trPr>
          <w:trHeight w:val="202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7C85" w14:textId="77777777" w:rsidR="00D42145" w:rsidRDefault="00D42145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4B1DDCFF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Ambito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0504" w14:textId="77777777" w:rsidR="00D42145" w:rsidRDefault="00D42145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3C315740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Tipologia d’intervento e “particolare e comprovata specializzazione, anche universitaria” richiesta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0233" w14:textId="77777777" w:rsidR="00D42145" w:rsidRDefault="00D42145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5E7A3119" w14:textId="77777777" w:rsidR="00D42145" w:rsidRDefault="00587640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Numero di interventi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6C5E" w14:textId="77777777" w:rsidR="00D42145" w:rsidRDefault="00D42145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5ADC1548" w14:textId="77777777" w:rsidR="00D42145" w:rsidRDefault="00587640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Numero di ore per intervento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61C4" w14:textId="77777777" w:rsidR="00D42145" w:rsidRDefault="00D42145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76988AA5" w14:textId="77777777" w:rsidR="00D42145" w:rsidRDefault="00587640">
            <w:pPr>
              <w:pStyle w:val="Didefault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Totale ore</w:t>
            </w:r>
          </w:p>
        </w:tc>
      </w:tr>
      <w:tr w:rsidR="00D42145" w14:paraId="539C4624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A85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Linguistico (italiano)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2973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DF0B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80A9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C129" w14:textId="77777777" w:rsidR="00D42145" w:rsidRDefault="00D42145"/>
        </w:tc>
      </w:tr>
      <w:tr w:rsidR="00D42145" w14:paraId="4D8D97EF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C3D9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Linguistico (lingua straniera)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1D78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62ED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123C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7678" w14:textId="77777777" w:rsidR="00D42145" w:rsidRDefault="00D42145"/>
        </w:tc>
      </w:tr>
      <w:tr w:rsidR="00D42145" w14:paraId="1A5F4567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8A75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Storico/geografico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9427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7A5A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B4E7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AC1B" w14:textId="77777777" w:rsidR="00D42145" w:rsidRDefault="00D42145"/>
        </w:tc>
      </w:tr>
      <w:tr w:rsidR="00D42145" w14:paraId="27D46D44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4B3C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Matematico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1194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3594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4E4D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AA26" w14:textId="77777777" w:rsidR="00D42145" w:rsidRDefault="00D42145"/>
        </w:tc>
      </w:tr>
      <w:tr w:rsidR="00D42145" w14:paraId="0DF8B186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8E1D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Scientifico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C228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4749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6B52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24A6" w14:textId="77777777" w:rsidR="00D42145" w:rsidRDefault="00D42145"/>
        </w:tc>
      </w:tr>
      <w:tr w:rsidR="00D42145" w14:paraId="796C52A2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2485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Musicale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B6B0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7CDE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1F1A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E2BC" w14:textId="77777777" w:rsidR="00D42145" w:rsidRDefault="00D42145"/>
        </w:tc>
      </w:tr>
      <w:tr w:rsidR="00D42145" w14:paraId="53597DEA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194C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Artistico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499A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A6B5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6113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B7FF" w14:textId="77777777" w:rsidR="00D42145" w:rsidRDefault="00D42145"/>
        </w:tc>
      </w:tr>
      <w:tr w:rsidR="00D42145" w14:paraId="399AEB34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5067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Motorio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4374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9048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FD83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5EE2" w14:textId="77777777" w:rsidR="00D42145" w:rsidRDefault="00D42145"/>
        </w:tc>
      </w:tr>
      <w:tr w:rsidR="00D42145" w14:paraId="021DA9E3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0156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Tecnologico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F2BE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4D32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5FD6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8B82" w14:textId="77777777" w:rsidR="00D42145" w:rsidRDefault="00D42145"/>
        </w:tc>
      </w:tr>
      <w:tr w:rsidR="00D42145" w14:paraId="1BC12559" w14:textId="77777777">
        <w:trPr>
          <w:trHeight w:val="65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0AA8" w14:textId="77777777" w:rsidR="00D42145" w:rsidRDefault="00587640">
            <w:pPr>
              <w:pStyle w:val="Didefault"/>
              <w:tabs>
                <w:tab w:val="left" w:pos="708"/>
                <w:tab w:val="left" w:pos="1416"/>
                <w:tab w:val="left" w:pos="2124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Altro (specificare)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BAC9" w14:textId="77777777" w:rsidR="00D42145" w:rsidRDefault="00D42145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5CC8" w14:textId="77777777" w:rsidR="00D42145" w:rsidRDefault="00D4214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1B20" w14:textId="77777777" w:rsidR="00D42145" w:rsidRDefault="00D42145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9CDA" w14:textId="77777777" w:rsidR="00D42145" w:rsidRDefault="00D42145"/>
        </w:tc>
      </w:tr>
    </w:tbl>
    <w:p w14:paraId="5BC28C1D" w14:textId="77777777" w:rsidR="00D42145" w:rsidRDefault="00D4214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862AFF" w14:textId="77777777" w:rsidR="00D42145" w:rsidRDefault="00D4214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2C5925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764B87B" w14:textId="77777777" w:rsidR="00D42145" w:rsidRDefault="0058764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9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Gli insegnanti</w:t>
      </w:r>
    </w:p>
    <w:p w14:paraId="6E0630EE" w14:textId="77777777" w:rsidR="00D42145" w:rsidRDefault="00D4214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960"/>
      </w:pPr>
    </w:p>
    <w:sectPr w:rsidR="00D42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E256" w14:textId="77777777" w:rsidR="0039059F" w:rsidRDefault="0039059F">
      <w:r>
        <w:separator/>
      </w:r>
    </w:p>
  </w:endnote>
  <w:endnote w:type="continuationSeparator" w:id="0">
    <w:p w14:paraId="36770DFE" w14:textId="77777777" w:rsidR="0039059F" w:rsidRDefault="0039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D182" w14:textId="77777777" w:rsidR="00ED04A7" w:rsidRDefault="00ED0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4A58" w14:textId="77777777" w:rsidR="00D42145" w:rsidRDefault="00D421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B20" w14:textId="77777777" w:rsidR="00ED04A7" w:rsidRDefault="00ED0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01A" w14:textId="77777777" w:rsidR="0039059F" w:rsidRDefault="0039059F">
      <w:r>
        <w:separator/>
      </w:r>
    </w:p>
  </w:footnote>
  <w:footnote w:type="continuationSeparator" w:id="0">
    <w:p w14:paraId="4F930AE7" w14:textId="77777777" w:rsidR="0039059F" w:rsidRDefault="0039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CE48" w14:textId="77777777" w:rsidR="00ED04A7" w:rsidRDefault="00ED04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6A1D" w14:textId="77777777" w:rsidR="00D42145" w:rsidRDefault="00D42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00F0" w14:textId="77777777" w:rsidR="00ED04A7" w:rsidRDefault="00ED04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45"/>
    <w:rsid w:val="00240254"/>
    <w:rsid w:val="0039059F"/>
    <w:rsid w:val="004473F4"/>
    <w:rsid w:val="00587640"/>
    <w:rsid w:val="00D42145"/>
    <w:rsid w:val="00E55CAC"/>
    <w:rsid w:val="00ED04A7"/>
    <w:rsid w:val="00F022DE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C379"/>
  <w15:docId w15:val="{560A16B9-642C-4B09-A455-DCEBC76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D04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4A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04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4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client_1</dc:creator>
  <cp:lastModifiedBy>Roberto Battilocchi</cp:lastModifiedBy>
  <cp:revision>3</cp:revision>
  <dcterms:created xsi:type="dcterms:W3CDTF">2021-10-05T09:21:00Z</dcterms:created>
  <dcterms:modified xsi:type="dcterms:W3CDTF">2022-06-06T09:07:00Z</dcterms:modified>
</cp:coreProperties>
</file>